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EADD" w14:textId="7780CC65" w:rsidR="00617F25" w:rsidRPr="00617F25" w:rsidRDefault="00617F25" w:rsidP="00617F25">
      <w:pPr>
        <w:jc w:val="both"/>
        <w:rPr>
          <w:rFonts w:asciiTheme="majorHAnsi" w:hAnsiTheme="majorHAnsi" w:cstheme="majorHAnsi"/>
          <w:b/>
          <w:color w:val="00B050"/>
          <w:sz w:val="22"/>
          <w:szCs w:val="28"/>
          <w:u w:val="single"/>
        </w:rPr>
      </w:pPr>
      <w:r w:rsidRPr="00617F25">
        <w:rPr>
          <w:rFonts w:asciiTheme="majorHAnsi" w:hAnsiTheme="majorHAnsi" w:cstheme="majorHAnsi"/>
          <w:b/>
          <w:color w:val="00B050"/>
          <w:sz w:val="22"/>
          <w:szCs w:val="28"/>
          <w:u w:val="single"/>
        </w:rPr>
        <w:t>SCHEDA IN CASO DI SUPERAMENTO TEMPERATURA O GREEN PASS NON VALIDO/ASSENTE</w:t>
      </w:r>
    </w:p>
    <w:p w14:paraId="169DEB24" w14:textId="77777777" w:rsidR="00617F25" w:rsidRPr="00617F25" w:rsidRDefault="00617F25" w:rsidP="00617F25">
      <w:pPr>
        <w:jc w:val="both"/>
        <w:rPr>
          <w:rFonts w:asciiTheme="majorHAnsi" w:hAnsiTheme="majorHAnsi" w:cstheme="majorHAnsi"/>
          <w:b/>
          <w:color w:val="44546A" w:themeColor="text2"/>
        </w:rPr>
      </w:pPr>
    </w:p>
    <w:p w14:paraId="4352892A" w14:textId="77777777" w:rsidR="00617F25" w:rsidRPr="00617F25" w:rsidRDefault="00617F25" w:rsidP="00617F25">
      <w:pPr>
        <w:jc w:val="both"/>
        <w:rPr>
          <w:rFonts w:asciiTheme="majorHAnsi" w:hAnsiTheme="majorHAnsi" w:cstheme="majorHAnsi"/>
          <w:b/>
          <w:color w:val="44546A" w:themeColor="text2"/>
        </w:rPr>
      </w:pPr>
      <w:r w:rsidRPr="00617F25">
        <w:rPr>
          <w:rFonts w:asciiTheme="majorHAnsi" w:hAnsiTheme="majorHAnsi" w:cstheme="majorHAnsi"/>
          <w:b/>
          <w:color w:val="44546A" w:themeColor="text2"/>
        </w:rPr>
        <w:t xml:space="preserve">La presente scheda deve essere compilata, per ciascun lavoratore o soggetto (ivi inclusi i lavoratori autonomi e i collaboratori non dipendenti) che svolgono, a qualunque titolo, la propria attività lavorativa o di formazione nei luoghi di lavoro, anche sulla base di contratti esterni, solo ed esclusivamente nel caso in cui la temperatura rilevata dovesse risultare superiore ai 37,5° o nel caso in cui il Green pass non dovesse risultare valido.  </w:t>
      </w:r>
    </w:p>
    <w:p w14:paraId="5064D5DE" w14:textId="77777777" w:rsidR="00617F25" w:rsidRPr="00617F25" w:rsidRDefault="00617F25" w:rsidP="00617F25">
      <w:pPr>
        <w:jc w:val="both"/>
        <w:rPr>
          <w:rFonts w:asciiTheme="majorHAnsi" w:hAnsiTheme="majorHAnsi" w:cstheme="majorHAnsi"/>
          <w:b/>
          <w:color w:val="44546A" w:themeColor="text2"/>
        </w:rPr>
      </w:pPr>
    </w:p>
    <w:p w14:paraId="476D75AC" w14:textId="77777777" w:rsidR="00617F25" w:rsidRPr="00617F25" w:rsidRDefault="00617F25" w:rsidP="00617F25">
      <w:pPr>
        <w:jc w:val="both"/>
        <w:rPr>
          <w:rFonts w:asciiTheme="majorHAnsi" w:hAnsiTheme="majorHAnsi" w:cstheme="majorHAnsi"/>
          <w:b/>
          <w:color w:val="44546A" w:themeColor="text2"/>
        </w:rPr>
      </w:pPr>
      <w:r w:rsidRPr="00617F25">
        <w:rPr>
          <w:rFonts w:asciiTheme="majorHAnsi" w:hAnsiTheme="majorHAnsi" w:cstheme="majorHAnsi"/>
          <w:b/>
          <w:color w:val="44546A" w:themeColor="text2"/>
        </w:rPr>
        <w:t>Ai fini del rispetto della normativa in materia di privacy, è necessario compilare singole schede per ogni lavoratore con temperatura corporea pari o superiore a 37.5° o privi di Green pass o con Green pass non valido.</w:t>
      </w:r>
    </w:p>
    <w:p w14:paraId="4D482106" w14:textId="77777777" w:rsidR="00617F25" w:rsidRPr="00617F25" w:rsidRDefault="00617F25" w:rsidP="00617F25">
      <w:pPr>
        <w:jc w:val="both"/>
        <w:rPr>
          <w:rFonts w:asciiTheme="majorHAnsi" w:hAnsiTheme="majorHAnsi" w:cstheme="majorHAnsi"/>
          <w:b/>
          <w:color w:val="44546A" w:themeColor="text2"/>
        </w:rPr>
      </w:pPr>
    </w:p>
    <w:p w14:paraId="6327BF57" w14:textId="77777777" w:rsidR="00617F25" w:rsidRPr="00617F25" w:rsidRDefault="00617F25" w:rsidP="00617F25">
      <w:pPr>
        <w:jc w:val="both"/>
        <w:rPr>
          <w:rFonts w:asciiTheme="majorHAnsi" w:hAnsiTheme="majorHAnsi" w:cstheme="majorHAnsi"/>
          <w:b/>
          <w:color w:val="44546A" w:themeColor="text2"/>
        </w:rPr>
      </w:pPr>
      <w:r w:rsidRPr="00617F25">
        <w:rPr>
          <w:rFonts w:asciiTheme="majorHAnsi" w:hAnsiTheme="majorHAnsi" w:cstheme="majorHAnsi"/>
          <w:b/>
          <w:color w:val="44546A" w:themeColor="text2"/>
        </w:rPr>
        <w:t>A tutti i soggetti con temperatura pari o superiore a 37.5°, privi di Green pass o con Green pass non valido non dovrà essere consentito l’accesso al luogo di lavoro/cantiere/mezzo aziendale.</w:t>
      </w:r>
    </w:p>
    <w:p w14:paraId="06E4567C" w14:textId="77777777" w:rsidR="00617F25" w:rsidRPr="00617F25" w:rsidRDefault="00617F25" w:rsidP="00617F25">
      <w:pPr>
        <w:jc w:val="both"/>
        <w:rPr>
          <w:rFonts w:asciiTheme="majorHAnsi" w:hAnsiTheme="majorHAnsi" w:cstheme="majorHAnsi"/>
          <w:b/>
          <w:color w:val="44546A" w:themeColor="text2"/>
        </w:rPr>
      </w:pPr>
    </w:p>
    <w:p w14:paraId="00D6796A" w14:textId="77777777" w:rsidR="00617F25" w:rsidRPr="00617F25" w:rsidRDefault="00617F25" w:rsidP="00617F25">
      <w:pPr>
        <w:rPr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46"/>
      </w:tblGrid>
      <w:tr w:rsidR="00617F25" w:rsidRPr="00617F25" w14:paraId="5ABDC432" w14:textId="77777777" w:rsidTr="00224AED">
        <w:tc>
          <w:tcPr>
            <w:tcW w:w="8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C8AFC" w14:textId="77777777" w:rsidR="00617F25" w:rsidRPr="00617F25" w:rsidRDefault="00617F25" w:rsidP="00224AED">
            <w:pPr>
              <w:rPr>
                <w:rFonts w:asciiTheme="majorHAnsi" w:hAnsiTheme="majorHAnsi" w:cstheme="majorHAnsi"/>
                <w:b/>
                <w:color w:val="44546A" w:themeColor="text2"/>
                <w:szCs w:val="32"/>
              </w:rPr>
            </w:pPr>
            <w:r w:rsidRPr="00617F25">
              <w:rPr>
                <w:rFonts w:asciiTheme="majorHAnsi" w:hAnsiTheme="majorHAnsi" w:cstheme="majorHAnsi"/>
                <w:b/>
                <w:color w:val="44546A" w:themeColor="text2"/>
                <w:szCs w:val="32"/>
              </w:rPr>
              <w:t>LUOGO DI LAVORO/CANTIERE/MEZZO AZIENDALE</w:t>
            </w:r>
            <w:r w:rsidRPr="00617F25">
              <w:rPr>
                <w:rStyle w:val="Rimandonotaapidipagina"/>
                <w:rFonts w:asciiTheme="majorHAnsi" w:hAnsiTheme="majorHAnsi" w:cstheme="majorHAnsi"/>
                <w:b/>
                <w:color w:val="44546A" w:themeColor="text2"/>
                <w:szCs w:val="32"/>
              </w:rPr>
              <w:footnoteReference w:id="1"/>
            </w:r>
            <w:r w:rsidRPr="00617F25">
              <w:rPr>
                <w:rFonts w:asciiTheme="majorHAnsi" w:hAnsiTheme="majorHAnsi" w:cstheme="majorHAnsi"/>
                <w:b/>
                <w:color w:val="44546A" w:themeColor="text2"/>
                <w:szCs w:val="32"/>
              </w:rPr>
              <w:t xml:space="preserve"> SITO IN:</w:t>
            </w:r>
          </w:p>
          <w:p w14:paraId="796CB737" w14:textId="77777777" w:rsidR="00617F25" w:rsidRPr="00617F25" w:rsidRDefault="00617F25" w:rsidP="00224AED">
            <w:pPr>
              <w:rPr>
                <w:rFonts w:asciiTheme="majorHAnsi" w:hAnsiTheme="majorHAnsi" w:cstheme="majorHAnsi"/>
                <w:b/>
                <w:color w:val="44546A" w:themeColor="text2"/>
                <w:szCs w:val="32"/>
              </w:rPr>
            </w:pPr>
          </w:p>
        </w:tc>
      </w:tr>
      <w:tr w:rsidR="00617F25" w:rsidRPr="00617F25" w14:paraId="050EB2B9" w14:textId="77777777" w:rsidTr="00224AED">
        <w:tc>
          <w:tcPr>
            <w:tcW w:w="8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C9EE3" w14:textId="77777777" w:rsidR="00617F25" w:rsidRPr="00617F25" w:rsidRDefault="00617F25" w:rsidP="00224AED">
            <w:pPr>
              <w:rPr>
                <w:rFonts w:asciiTheme="majorHAnsi" w:hAnsiTheme="majorHAnsi" w:cstheme="majorHAnsi"/>
                <w:b/>
                <w:color w:val="44546A" w:themeColor="text2"/>
                <w:szCs w:val="32"/>
              </w:rPr>
            </w:pPr>
          </w:p>
          <w:p w14:paraId="0E083373" w14:textId="77777777" w:rsidR="00617F25" w:rsidRPr="00617F25" w:rsidRDefault="00617F25" w:rsidP="00224AED">
            <w:pPr>
              <w:rPr>
                <w:rFonts w:asciiTheme="majorHAnsi" w:hAnsiTheme="majorHAnsi" w:cstheme="majorHAnsi"/>
                <w:b/>
                <w:color w:val="44546A" w:themeColor="text2"/>
                <w:szCs w:val="32"/>
              </w:rPr>
            </w:pPr>
            <w:proofErr w:type="gramStart"/>
            <w:r w:rsidRPr="00617F25">
              <w:rPr>
                <w:rFonts w:asciiTheme="majorHAnsi" w:hAnsiTheme="majorHAnsi" w:cstheme="majorHAnsi"/>
                <w:b/>
                <w:color w:val="44546A" w:themeColor="text2"/>
                <w:szCs w:val="32"/>
              </w:rPr>
              <w:t>DATA  E</w:t>
            </w:r>
            <w:proofErr w:type="gramEnd"/>
            <w:r w:rsidRPr="00617F25">
              <w:rPr>
                <w:rFonts w:asciiTheme="majorHAnsi" w:hAnsiTheme="majorHAnsi" w:cstheme="majorHAnsi"/>
                <w:b/>
                <w:color w:val="44546A" w:themeColor="text2"/>
                <w:szCs w:val="32"/>
              </w:rPr>
              <w:t xml:space="preserve"> ORA DI RILEVAZIONE:</w:t>
            </w:r>
          </w:p>
          <w:p w14:paraId="6BAA731B" w14:textId="77777777" w:rsidR="00617F25" w:rsidRPr="00617F25" w:rsidRDefault="00617F25" w:rsidP="00224AED">
            <w:pPr>
              <w:rPr>
                <w:rFonts w:asciiTheme="majorHAnsi" w:hAnsiTheme="majorHAnsi" w:cstheme="majorHAnsi"/>
                <w:b/>
                <w:color w:val="44546A" w:themeColor="text2"/>
                <w:szCs w:val="32"/>
              </w:rPr>
            </w:pPr>
          </w:p>
        </w:tc>
      </w:tr>
      <w:tr w:rsidR="00617F25" w:rsidRPr="00617F25" w14:paraId="396A311C" w14:textId="77777777" w:rsidTr="00224AED">
        <w:tc>
          <w:tcPr>
            <w:tcW w:w="8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EB0381" w14:textId="77777777" w:rsidR="00617F25" w:rsidRPr="00617F25" w:rsidRDefault="00617F25" w:rsidP="00224AED">
            <w:pPr>
              <w:rPr>
                <w:rFonts w:asciiTheme="majorHAnsi" w:hAnsiTheme="majorHAnsi" w:cstheme="majorHAnsi"/>
                <w:b/>
                <w:color w:val="44546A" w:themeColor="text2"/>
                <w:szCs w:val="32"/>
              </w:rPr>
            </w:pPr>
          </w:p>
          <w:p w14:paraId="15F22A5B" w14:textId="77777777" w:rsidR="00617F25" w:rsidRPr="00617F25" w:rsidRDefault="00617F25" w:rsidP="00224AED">
            <w:pPr>
              <w:rPr>
                <w:rFonts w:asciiTheme="majorHAnsi" w:hAnsiTheme="majorHAnsi" w:cstheme="majorHAnsi"/>
                <w:b/>
                <w:color w:val="44546A" w:themeColor="text2"/>
                <w:szCs w:val="32"/>
              </w:rPr>
            </w:pPr>
            <w:r w:rsidRPr="00617F25">
              <w:rPr>
                <w:rFonts w:asciiTheme="majorHAnsi" w:hAnsiTheme="majorHAnsi" w:cstheme="majorHAnsi"/>
                <w:b/>
                <w:color w:val="44546A" w:themeColor="text2"/>
                <w:szCs w:val="32"/>
              </w:rPr>
              <w:t>NOME E COGNOME:</w:t>
            </w:r>
          </w:p>
          <w:p w14:paraId="064FAB45" w14:textId="77777777" w:rsidR="00617F25" w:rsidRPr="00617F25" w:rsidRDefault="00617F25" w:rsidP="00224AED">
            <w:pPr>
              <w:rPr>
                <w:rFonts w:asciiTheme="majorHAnsi" w:hAnsiTheme="majorHAnsi" w:cstheme="majorHAnsi"/>
                <w:b/>
                <w:color w:val="44546A" w:themeColor="text2"/>
                <w:szCs w:val="32"/>
              </w:rPr>
            </w:pPr>
          </w:p>
        </w:tc>
      </w:tr>
      <w:tr w:rsidR="00617F25" w:rsidRPr="00617F25" w14:paraId="74CE2E96" w14:textId="77777777" w:rsidTr="00224AED">
        <w:tc>
          <w:tcPr>
            <w:tcW w:w="8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ADE1B" w14:textId="77777777" w:rsidR="00617F25" w:rsidRPr="00617F25" w:rsidRDefault="00617F25" w:rsidP="00224AED">
            <w:pPr>
              <w:jc w:val="both"/>
              <w:rPr>
                <w:rFonts w:asciiTheme="majorHAnsi" w:hAnsiTheme="majorHAnsi" w:cstheme="majorHAnsi"/>
                <w:szCs w:val="32"/>
              </w:rPr>
            </w:pPr>
            <w:r w:rsidRPr="00617F25">
              <w:rPr>
                <w:rFonts w:asciiTheme="majorHAnsi" w:hAnsiTheme="majorHAnsi" w:cstheme="majorHAnsi"/>
                <w:szCs w:val="32"/>
              </w:rPr>
              <w:t>Dichiara sotto la propria responsabilità di essere stato sottoposto alla misurazione della temperatura corporea.</w:t>
            </w:r>
          </w:p>
          <w:p w14:paraId="025790F9" w14:textId="77777777" w:rsidR="00617F25" w:rsidRPr="00617F25" w:rsidRDefault="00617F25" w:rsidP="00224AED">
            <w:pPr>
              <w:jc w:val="both"/>
              <w:rPr>
                <w:rFonts w:asciiTheme="majorHAnsi" w:hAnsiTheme="majorHAnsi" w:cstheme="majorHAnsi"/>
                <w:szCs w:val="32"/>
              </w:rPr>
            </w:pPr>
          </w:p>
          <w:p w14:paraId="746147CB" w14:textId="77777777" w:rsidR="00617F25" w:rsidRPr="00617F25" w:rsidRDefault="00617F25" w:rsidP="00224AED">
            <w:pPr>
              <w:jc w:val="both"/>
              <w:rPr>
                <w:rFonts w:asciiTheme="majorHAnsi" w:hAnsiTheme="majorHAnsi" w:cstheme="majorHAnsi"/>
                <w:szCs w:val="32"/>
              </w:rPr>
            </w:pPr>
            <w:r w:rsidRPr="00617F25">
              <w:rPr>
                <w:rFonts w:asciiTheme="majorHAnsi" w:hAnsiTheme="majorHAnsi" w:cstheme="majorHAnsi"/>
                <w:szCs w:val="32"/>
              </w:rPr>
              <w:t>Dichiara sotto la propria responsabilità di essere stato sottoposto alla misurazione della temperatura corporea risultata pari o superiore a 37.5° e, pertanto, di non poter accedere al luogo di lavoro/cantiere/mezzo aziendale e di seguire le indicazioni inerenti ai comportamenti corretti da adottare per contrastare la diffusione del COVID-19.</w:t>
            </w:r>
          </w:p>
          <w:p w14:paraId="530C1E73" w14:textId="77777777" w:rsidR="00617F25" w:rsidRPr="00617F25" w:rsidRDefault="00617F25" w:rsidP="00224AED">
            <w:pPr>
              <w:jc w:val="both"/>
              <w:rPr>
                <w:rFonts w:asciiTheme="majorHAnsi" w:hAnsiTheme="majorHAnsi" w:cstheme="majorHAnsi"/>
                <w:szCs w:val="32"/>
              </w:rPr>
            </w:pPr>
          </w:p>
          <w:p w14:paraId="12F8FB52" w14:textId="77777777" w:rsidR="00617F25" w:rsidRPr="00617F25" w:rsidRDefault="00617F25" w:rsidP="00224AED">
            <w:pPr>
              <w:jc w:val="both"/>
              <w:rPr>
                <w:sz w:val="32"/>
                <w:szCs w:val="32"/>
              </w:rPr>
            </w:pPr>
            <w:r w:rsidRPr="00617F25">
              <w:rPr>
                <w:rFonts w:asciiTheme="majorHAnsi" w:hAnsiTheme="majorHAnsi" w:cstheme="majorHAnsi"/>
                <w:szCs w:val="32"/>
              </w:rPr>
              <w:t>Dichiara sotto la propria responsabilità di essere stato sottoposto alla verifica del Green pass (mediante App “Verifica C-19) con esito negativo.</w:t>
            </w:r>
          </w:p>
        </w:tc>
      </w:tr>
    </w:tbl>
    <w:p w14:paraId="24DE1A5E" w14:textId="77777777" w:rsidR="00617F25" w:rsidRPr="00617F25" w:rsidRDefault="00617F25" w:rsidP="00617F25">
      <w:pPr>
        <w:jc w:val="right"/>
        <w:rPr>
          <w:b/>
          <w:sz w:val="32"/>
          <w:szCs w:val="32"/>
        </w:rPr>
      </w:pPr>
    </w:p>
    <w:p w14:paraId="77A654F2" w14:textId="77777777" w:rsidR="00617F25" w:rsidRPr="00617F25" w:rsidRDefault="00617F25" w:rsidP="00617F25">
      <w:pPr>
        <w:jc w:val="right"/>
        <w:rPr>
          <w:b/>
          <w:sz w:val="32"/>
          <w:szCs w:val="32"/>
        </w:rPr>
      </w:pPr>
    </w:p>
    <w:p w14:paraId="4315CF16" w14:textId="77777777" w:rsidR="00617F25" w:rsidRPr="00617F25" w:rsidRDefault="00617F25" w:rsidP="00617F25">
      <w:pPr>
        <w:jc w:val="right"/>
        <w:rPr>
          <w:b/>
          <w:sz w:val="32"/>
          <w:szCs w:val="32"/>
        </w:rPr>
      </w:pPr>
    </w:p>
    <w:p w14:paraId="36B64C8B" w14:textId="77777777" w:rsidR="00617F25" w:rsidRPr="00617F25" w:rsidRDefault="00617F25" w:rsidP="00617F25">
      <w:pPr>
        <w:jc w:val="right"/>
        <w:rPr>
          <w:rFonts w:asciiTheme="majorHAnsi" w:hAnsiTheme="majorHAnsi" w:cstheme="majorHAnsi"/>
          <w:b/>
          <w:color w:val="44546A" w:themeColor="text2"/>
          <w:szCs w:val="32"/>
        </w:rPr>
      </w:pPr>
      <w:r w:rsidRPr="00617F25">
        <w:rPr>
          <w:rFonts w:asciiTheme="majorHAnsi" w:hAnsiTheme="majorHAnsi" w:cstheme="majorHAnsi"/>
          <w:b/>
          <w:color w:val="44546A" w:themeColor="text2"/>
          <w:szCs w:val="32"/>
        </w:rPr>
        <w:t xml:space="preserve">Firma del lavoratore </w:t>
      </w:r>
    </w:p>
    <w:p w14:paraId="0AA34A44" w14:textId="77777777" w:rsidR="00617F25" w:rsidRPr="00617F25" w:rsidRDefault="00617F25" w:rsidP="00617F25">
      <w:pPr>
        <w:jc w:val="right"/>
        <w:rPr>
          <w:rFonts w:asciiTheme="majorHAnsi" w:hAnsiTheme="majorHAnsi" w:cstheme="majorHAnsi"/>
          <w:b/>
          <w:color w:val="44546A" w:themeColor="text2"/>
          <w:szCs w:val="32"/>
        </w:rPr>
      </w:pPr>
      <w:r w:rsidRPr="00617F25">
        <w:rPr>
          <w:rFonts w:asciiTheme="majorHAnsi" w:hAnsiTheme="majorHAnsi" w:cstheme="majorHAnsi"/>
          <w:b/>
          <w:color w:val="44546A" w:themeColor="text2"/>
          <w:szCs w:val="32"/>
        </w:rPr>
        <w:t>______________________</w:t>
      </w:r>
    </w:p>
    <w:p w14:paraId="01ABC19E" w14:textId="77777777" w:rsidR="00617F25" w:rsidRPr="00617F25" w:rsidRDefault="00617F25" w:rsidP="00617F25">
      <w:pPr>
        <w:jc w:val="right"/>
        <w:rPr>
          <w:b/>
          <w:sz w:val="32"/>
          <w:szCs w:val="32"/>
        </w:rPr>
      </w:pPr>
    </w:p>
    <w:p w14:paraId="352F8B96" w14:textId="77777777" w:rsidR="00617F25" w:rsidRPr="00617F25" w:rsidRDefault="00617F25" w:rsidP="00617F25">
      <w:pPr>
        <w:jc w:val="right"/>
        <w:rPr>
          <w:rFonts w:asciiTheme="majorHAnsi" w:hAnsiTheme="majorHAnsi" w:cstheme="majorHAnsi"/>
          <w:b/>
          <w:color w:val="44546A" w:themeColor="text2"/>
          <w:szCs w:val="32"/>
        </w:rPr>
      </w:pPr>
      <w:r w:rsidRPr="00617F25">
        <w:rPr>
          <w:rFonts w:asciiTheme="majorHAnsi" w:hAnsiTheme="majorHAnsi" w:cstheme="majorHAnsi"/>
          <w:b/>
          <w:color w:val="44546A" w:themeColor="text2"/>
          <w:szCs w:val="32"/>
        </w:rPr>
        <w:t>Firma dell’incaricato</w:t>
      </w:r>
    </w:p>
    <w:p w14:paraId="7C0AD461" w14:textId="77777777" w:rsidR="00617F25" w:rsidRPr="00617F25" w:rsidRDefault="00617F25" w:rsidP="00617F25">
      <w:pPr>
        <w:jc w:val="right"/>
        <w:rPr>
          <w:rFonts w:asciiTheme="majorHAnsi" w:hAnsiTheme="majorHAnsi" w:cstheme="majorHAnsi"/>
          <w:b/>
          <w:szCs w:val="32"/>
        </w:rPr>
      </w:pPr>
      <w:r w:rsidRPr="00617F25">
        <w:rPr>
          <w:rFonts w:asciiTheme="majorHAnsi" w:hAnsiTheme="majorHAnsi" w:cstheme="majorHAnsi"/>
          <w:b/>
          <w:color w:val="44546A" w:themeColor="text2"/>
          <w:szCs w:val="32"/>
        </w:rPr>
        <w:t>__________________________</w:t>
      </w:r>
    </w:p>
    <w:p w14:paraId="36C20B65" w14:textId="77777777" w:rsidR="00986DE2" w:rsidRPr="00617F25" w:rsidRDefault="00986DE2">
      <w:pPr>
        <w:rPr>
          <w:sz w:val="32"/>
          <w:szCs w:val="32"/>
        </w:rPr>
      </w:pPr>
    </w:p>
    <w:sectPr w:rsidR="00986DE2" w:rsidRPr="00617F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60DB3" w14:textId="77777777" w:rsidR="005278CD" w:rsidRDefault="005278CD" w:rsidP="00617F25">
      <w:r>
        <w:separator/>
      </w:r>
    </w:p>
  </w:endnote>
  <w:endnote w:type="continuationSeparator" w:id="0">
    <w:p w14:paraId="1A20069A" w14:textId="77777777" w:rsidR="005278CD" w:rsidRDefault="005278CD" w:rsidP="0061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4493" w14:textId="77777777" w:rsidR="005278CD" w:rsidRDefault="005278CD" w:rsidP="00617F25">
      <w:r>
        <w:separator/>
      </w:r>
    </w:p>
  </w:footnote>
  <w:footnote w:type="continuationSeparator" w:id="0">
    <w:p w14:paraId="7CE5EB3B" w14:textId="77777777" w:rsidR="005278CD" w:rsidRDefault="005278CD" w:rsidP="00617F25">
      <w:r>
        <w:continuationSeparator/>
      </w:r>
    </w:p>
  </w:footnote>
  <w:footnote w:id="1">
    <w:p w14:paraId="46828ABE" w14:textId="77777777" w:rsidR="00617F25" w:rsidRPr="00647D30" w:rsidRDefault="00617F25" w:rsidP="00617F25">
      <w:pPr>
        <w:pStyle w:val="Testonotaapidipagina"/>
        <w:rPr>
          <w:rFonts w:asciiTheme="majorHAnsi" w:hAnsiTheme="majorHAnsi" w:cstheme="majorHAnsi"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647D30">
        <w:rPr>
          <w:rFonts w:asciiTheme="majorHAnsi" w:hAnsiTheme="majorHAnsi" w:cstheme="majorHAnsi"/>
          <w:sz w:val="16"/>
        </w:rPr>
        <w:t>Ove previsto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25"/>
    <w:rsid w:val="005278CD"/>
    <w:rsid w:val="00617F25"/>
    <w:rsid w:val="0098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04BE"/>
  <w15:chartTrackingRefBased/>
  <w15:docId w15:val="{7ED054BC-9C2C-430B-AA4F-C4D58767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7F25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7F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7F25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7F25"/>
    <w:rPr>
      <w:vertAlign w:val="superscript"/>
    </w:rPr>
  </w:style>
  <w:style w:type="table" w:styleId="Grigliatabella">
    <w:name w:val="Table Grid"/>
    <w:basedOn w:val="Tabellanormale"/>
    <w:uiPriority w:val="39"/>
    <w:rsid w:val="00617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enna</dc:creator>
  <cp:keywords/>
  <dc:description/>
  <cp:lastModifiedBy>ance enna</cp:lastModifiedBy>
  <cp:revision>1</cp:revision>
  <dcterms:created xsi:type="dcterms:W3CDTF">2021-10-12T12:38:00Z</dcterms:created>
  <dcterms:modified xsi:type="dcterms:W3CDTF">2021-10-12T12:40:00Z</dcterms:modified>
</cp:coreProperties>
</file>